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FE0C4" w14:textId="77777777" w:rsidR="004063D4" w:rsidRDefault="004063D4">
      <w:pPr>
        <w:jc w:val="center"/>
        <w:rPr>
          <w:b/>
          <w:bCs/>
          <w:shadow/>
          <w:color w:val="0000FF"/>
          <w:sz w:val="40"/>
          <w:szCs w:val="40"/>
          <w:lang w:val="en-US"/>
        </w:rPr>
      </w:pPr>
      <w:r>
        <w:rPr>
          <w:rFonts w:ascii="Lucida Calligraphy" w:hAnsi="Lucida Calligraphy" w:cs="Lucida Calligraphy"/>
          <w:b/>
          <w:bCs/>
          <w:shadow/>
          <w:color w:val="0000FF"/>
          <w:sz w:val="40"/>
          <w:szCs w:val="40"/>
          <w:lang w:val="en-US"/>
        </w:rPr>
        <w:t>THE SKEYTON GOAT</w:t>
      </w:r>
    </w:p>
    <w:p w14:paraId="2D6EA82E" w14:textId="77777777" w:rsidR="004063D4" w:rsidRDefault="004063D4">
      <w:pPr>
        <w:jc w:val="center"/>
        <w:rPr>
          <w:lang w:val="en-US"/>
        </w:rPr>
      </w:pPr>
    </w:p>
    <w:p w14:paraId="0936B28C" w14:textId="77777777" w:rsidR="001F7546" w:rsidRDefault="001F7546" w:rsidP="0014267E">
      <w:pPr>
        <w:jc w:val="center"/>
        <w:rPr>
          <w:rFonts w:ascii="Verdana" w:hAnsi="Verdana" w:cs="Verdana"/>
          <w:b/>
          <w:bCs/>
          <w:shadow/>
          <w:color w:val="999999"/>
          <w:sz w:val="40"/>
          <w:szCs w:val="40"/>
          <w:lang w:val="en-US"/>
        </w:rPr>
      </w:pPr>
      <w:r>
        <w:rPr>
          <w:rFonts w:ascii="Verdana" w:hAnsi="Verdana" w:cs="Verdana"/>
          <w:b/>
          <w:bCs/>
          <w:shadow/>
          <w:color w:val="999999"/>
          <w:sz w:val="40"/>
          <w:szCs w:val="40"/>
          <w:lang w:val="en-US"/>
        </w:rPr>
        <w:t>Classic Car and Motorcycle Rally</w:t>
      </w:r>
    </w:p>
    <w:p w14:paraId="2A63B670" w14:textId="77777777" w:rsidR="009D633D" w:rsidRDefault="009D633D" w:rsidP="00BA33D6">
      <w:pPr>
        <w:jc w:val="center"/>
        <w:rPr>
          <w:rFonts w:ascii="Verdana" w:hAnsi="Verdana" w:cs="Verdana"/>
          <w:b/>
          <w:bCs/>
          <w:color w:val="999999"/>
          <w:sz w:val="28"/>
          <w:szCs w:val="28"/>
          <w:lang w:val="en-US"/>
        </w:rPr>
      </w:pPr>
    </w:p>
    <w:p w14:paraId="4FD9E815" w14:textId="74E3C516" w:rsidR="009D633D" w:rsidRPr="0014267E" w:rsidRDefault="009D633D" w:rsidP="009D633D">
      <w:pPr>
        <w:jc w:val="center"/>
        <w:rPr>
          <w:rFonts w:ascii="Verdana" w:hAnsi="Verdana" w:cs="Verdana"/>
          <w:b/>
          <w:bCs/>
          <w:color w:val="999999"/>
          <w:sz w:val="28"/>
          <w:szCs w:val="28"/>
          <w:lang w:val="en-US"/>
        </w:rPr>
      </w:pPr>
      <w:r>
        <w:rPr>
          <w:rFonts w:ascii="Verdana" w:hAnsi="Verdana" w:cs="Verdana"/>
          <w:b/>
          <w:bCs/>
          <w:color w:val="999999"/>
          <w:sz w:val="28"/>
          <w:szCs w:val="28"/>
          <w:lang w:val="en-US"/>
        </w:rPr>
        <w:t>Saturday</w:t>
      </w:r>
      <w:r w:rsidRPr="0014267E">
        <w:rPr>
          <w:rFonts w:ascii="Verdana" w:hAnsi="Verdana" w:cs="Verdana"/>
          <w:b/>
          <w:bCs/>
          <w:color w:val="999999"/>
          <w:sz w:val="28"/>
          <w:szCs w:val="28"/>
          <w:lang w:val="en-US"/>
        </w:rPr>
        <w:t xml:space="preserve"> </w:t>
      </w:r>
      <w:r>
        <w:rPr>
          <w:rFonts w:ascii="Verdana" w:hAnsi="Verdana" w:cs="Verdana"/>
          <w:b/>
          <w:bCs/>
          <w:color w:val="999999"/>
          <w:sz w:val="28"/>
          <w:szCs w:val="28"/>
          <w:lang w:val="en-US"/>
        </w:rPr>
        <w:t>7</w:t>
      </w:r>
      <w:r w:rsidRPr="00E173D0">
        <w:rPr>
          <w:rFonts w:ascii="Verdana" w:hAnsi="Verdana" w:cs="Verdana"/>
          <w:b/>
          <w:bCs/>
          <w:color w:val="999999"/>
          <w:sz w:val="28"/>
          <w:szCs w:val="28"/>
          <w:vertAlign w:val="superscript"/>
          <w:lang w:val="en-US"/>
        </w:rPr>
        <w:t>th</w:t>
      </w:r>
      <w:r>
        <w:rPr>
          <w:rFonts w:ascii="Verdana" w:hAnsi="Verdana" w:cs="Verdana"/>
          <w:b/>
          <w:bCs/>
          <w:color w:val="999999"/>
          <w:sz w:val="28"/>
          <w:szCs w:val="28"/>
          <w:lang w:val="en-US"/>
        </w:rPr>
        <w:t xml:space="preserve"> June 2025</w:t>
      </w:r>
      <w:r w:rsidRPr="0014267E">
        <w:rPr>
          <w:rFonts w:ascii="Verdana" w:hAnsi="Verdana" w:cs="Verdana"/>
          <w:b/>
          <w:bCs/>
          <w:color w:val="999999"/>
          <w:sz w:val="28"/>
          <w:szCs w:val="28"/>
          <w:lang w:val="en-US"/>
        </w:rPr>
        <w:t xml:space="preserve"> </w:t>
      </w:r>
    </w:p>
    <w:p w14:paraId="7A8F139B" w14:textId="73D6C959" w:rsidR="009D633D" w:rsidRDefault="009D633D" w:rsidP="009D633D">
      <w:pPr>
        <w:jc w:val="center"/>
        <w:rPr>
          <w:rFonts w:ascii="Verdana" w:hAnsi="Verdana" w:cs="Verdana"/>
          <w:b/>
          <w:bCs/>
          <w:color w:val="999999"/>
          <w:sz w:val="24"/>
          <w:szCs w:val="24"/>
          <w:lang w:val="en-US"/>
        </w:rPr>
      </w:pPr>
      <w:r>
        <w:rPr>
          <w:rFonts w:ascii="Verdana" w:hAnsi="Verdana" w:cs="Verdana"/>
          <w:b/>
          <w:bCs/>
          <w:color w:val="999999"/>
          <w:sz w:val="24"/>
          <w:szCs w:val="24"/>
          <w:lang w:val="en-US"/>
        </w:rPr>
        <w:t xml:space="preserve">Gate Opens: </w:t>
      </w:r>
      <w:r>
        <w:rPr>
          <w:rFonts w:ascii="Verdana" w:hAnsi="Verdana" w:cs="Verdana"/>
          <w:b/>
          <w:bCs/>
          <w:color w:val="999999"/>
          <w:sz w:val="24"/>
          <w:szCs w:val="24"/>
          <w:lang w:val="en-US"/>
        </w:rPr>
        <w:t>10</w:t>
      </w:r>
      <w:r>
        <w:rPr>
          <w:rFonts w:ascii="Verdana" w:hAnsi="Verdana" w:cs="Verdana"/>
          <w:b/>
          <w:bCs/>
          <w:color w:val="999999"/>
          <w:sz w:val="24"/>
          <w:szCs w:val="24"/>
          <w:lang w:val="en-US"/>
        </w:rPr>
        <w:t xml:space="preserve">.30 A.M     Show starts: </w:t>
      </w:r>
      <w:r>
        <w:rPr>
          <w:rFonts w:ascii="Verdana" w:hAnsi="Verdana" w:cs="Verdana"/>
          <w:b/>
          <w:bCs/>
          <w:color w:val="999999"/>
          <w:sz w:val="24"/>
          <w:szCs w:val="24"/>
          <w:lang w:val="en-US"/>
        </w:rPr>
        <w:t>12</w:t>
      </w:r>
      <w:r>
        <w:rPr>
          <w:rFonts w:ascii="Verdana" w:hAnsi="Verdana" w:cs="Verdana"/>
          <w:b/>
          <w:bCs/>
          <w:color w:val="999999"/>
          <w:sz w:val="24"/>
          <w:szCs w:val="24"/>
          <w:lang w:val="en-US"/>
        </w:rPr>
        <w:t xml:space="preserve"> </w:t>
      </w:r>
      <w:r>
        <w:rPr>
          <w:rFonts w:ascii="Verdana" w:hAnsi="Verdana" w:cs="Verdana"/>
          <w:b/>
          <w:bCs/>
          <w:color w:val="999999"/>
          <w:sz w:val="24"/>
          <w:szCs w:val="24"/>
          <w:lang w:val="en-US"/>
        </w:rPr>
        <w:t>P</w:t>
      </w:r>
      <w:r>
        <w:rPr>
          <w:rFonts w:ascii="Verdana" w:hAnsi="Verdana" w:cs="Verdana"/>
          <w:b/>
          <w:bCs/>
          <w:color w:val="999999"/>
          <w:sz w:val="24"/>
          <w:szCs w:val="24"/>
          <w:lang w:val="en-US"/>
        </w:rPr>
        <w:t>.M</w:t>
      </w:r>
    </w:p>
    <w:p w14:paraId="5DF0264E" w14:textId="77777777" w:rsidR="009D633D" w:rsidRPr="00BA33D6" w:rsidRDefault="009D633D" w:rsidP="009D633D">
      <w:pPr>
        <w:jc w:val="center"/>
        <w:rPr>
          <w:rFonts w:ascii="Verdana" w:hAnsi="Verdana" w:cs="Verdana"/>
          <w:b/>
          <w:bCs/>
          <w:shadow/>
          <w:color w:val="999999"/>
          <w:sz w:val="40"/>
          <w:szCs w:val="40"/>
          <w:lang w:val="en-US"/>
        </w:rPr>
      </w:pPr>
    </w:p>
    <w:p w14:paraId="126C636D" w14:textId="2CE1F5CE" w:rsidR="0014267E" w:rsidRPr="0014267E" w:rsidRDefault="004063D4" w:rsidP="00BA33D6">
      <w:pPr>
        <w:jc w:val="center"/>
        <w:rPr>
          <w:rFonts w:ascii="Verdana" w:hAnsi="Verdana" w:cs="Verdana"/>
          <w:b/>
          <w:bCs/>
          <w:color w:val="999999"/>
          <w:sz w:val="28"/>
          <w:szCs w:val="28"/>
          <w:lang w:val="en-US"/>
        </w:rPr>
      </w:pPr>
      <w:r w:rsidRPr="0014267E">
        <w:rPr>
          <w:rFonts w:ascii="Verdana" w:hAnsi="Verdana" w:cs="Verdana"/>
          <w:b/>
          <w:bCs/>
          <w:color w:val="999999"/>
          <w:sz w:val="28"/>
          <w:szCs w:val="28"/>
          <w:lang w:val="en-US"/>
        </w:rPr>
        <w:t xml:space="preserve">Sunday </w:t>
      </w:r>
      <w:r w:rsidR="009D633D">
        <w:rPr>
          <w:rFonts w:ascii="Verdana" w:hAnsi="Verdana" w:cs="Verdana"/>
          <w:b/>
          <w:bCs/>
          <w:color w:val="999999"/>
          <w:sz w:val="28"/>
          <w:szCs w:val="28"/>
          <w:lang w:val="en-US"/>
        </w:rPr>
        <w:t>8</w:t>
      </w:r>
      <w:r w:rsidR="00E173D0" w:rsidRPr="00E173D0">
        <w:rPr>
          <w:rFonts w:ascii="Verdana" w:hAnsi="Verdana" w:cs="Verdana"/>
          <w:b/>
          <w:bCs/>
          <w:color w:val="999999"/>
          <w:sz w:val="28"/>
          <w:szCs w:val="28"/>
          <w:vertAlign w:val="superscript"/>
          <w:lang w:val="en-US"/>
        </w:rPr>
        <w:t>th</w:t>
      </w:r>
      <w:r w:rsidR="00E173D0">
        <w:rPr>
          <w:rFonts w:ascii="Verdana" w:hAnsi="Verdana" w:cs="Verdana"/>
          <w:b/>
          <w:bCs/>
          <w:color w:val="999999"/>
          <w:sz w:val="28"/>
          <w:szCs w:val="28"/>
          <w:lang w:val="en-US"/>
        </w:rPr>
        <w:t xml:space="preserve"> </w:t>
      </w:r>
      <w:r w:rsidR="009D633D">
        <w:rPr>
          <w:rFonts w:ascii="Verdana" w:hAnsi="Verdana" w:cs="Verdana"/>
          <w:b/>
          <w:bCs/>
          <w:color w:val="999999"/>
          <w:sz w:val="28"/>
          <w:szCs w:val="28"/>
          <w:lang w:val="en-US"/>
        </w:rPr>
        <w:t>June 2025</w:t>
      </w:r>
      <w:r w:rsidR="001F7546" w:rsidRPr="0014267E">
        <w:rPr>
          <w:rFonts w:ascii="Verdana" w:hAnsi="Verdana" w:cs="Verdana"/>
          <w:b/>
          <w:bCs/>
          <w:color w:val="999999"/>
          <w:sz w:val="28"/>
          <w:szCs w:val="28"/>
          <w:lang w:val="en-US"/>
        </w:rPr>
        <w:t xml:space="preserve"> </w:t>
      </w:r>
    </w:p>
    <w:p w14:paraId="632F19C6" w14:textId="5DB94FD8" w:rsidR="0014267E" w:rsidRPr="00A6574B" w:rsidRDefault="001F7546" w:rsidP="00BA33D6">
      <w:pPr>
        <w:jc w:val="center"/>
        <w:rPr>
          <w:rFonts w:ascii="Verdana" w:hAnsi="Verdana" w:cs="Verdana"/>
          <w:b/>
          <w:bCs/>
          <w:color w:val="FF0000"/>
          <w:sz w:val="24"/>
          <w:szCs w:val="24"/>
          <w:lang w:val="en-US"/>
        </w:rPr>
      </w:pPr>
      <w:r>
        <w:rPr>
          <w:rFonts w:ascii="Verdana" w:hAnsi="Verdana" w:cs="Verdana"/>
          <w:b/>
          <w:bCs/>
          <w:color w:val="999999"/>
          <w:sz w:val="24"/>
          <w:szCs w:val="24"/>
          <w:lang w:val="en-US"/>
        </w:rPr>
        <w:t xml:space="preserve">   </w:t>
      </w:r>
      <w:r w:rsidR="00E173D0" w:rsidRPr="00A6574B">
        <w:rPr>
          <w:rFonts w:ascii="Verdana" w:hAnsi="Verdana" w:cs="Verdana"/>
          <w:b/>
          <w:bCs/>
          <w:color w:val="FF0000"/>
          <w:sz w:val="24"/>
          <w:szCs w:val="24"/>
          <w:lang w:val="en-US"/>
        </w:rPr>
        <w:t xml:space="preserve">Pre 85 registrations only </w:t>
      </w:r>
    </w:p>
    <w:p w14:paraId="20FC9E38" w14:textId="77777777" w:rsidR="00BA33D6" w:rsidRDefault="00DA6F62" w:rsidP="00BA33D6">
      <w:pPr>
        <w:jc w:val="center"/>
        <w:rPr>
          <w:rFonts w:ascii="Verdana" w:hAnsi="Verdana" w:cs="Verdana"/>
          <w:b/>
          <w:bCs/>
          <w:color w:val="999999"/>
          <w:sz w:val="24"/>
          <w:szCs w:val="24"/>
          <w:lang w:val="en-US"/>
        </w:rPr>
      </w:pPr>
      <w:r>
        <w:rPr>
          <w:rFonts w:ascii="Verdana" w:hAnsi="Verdana" w:cs="Verdana"/>
          <w:b/>
          <w:bCs/>
          <w:color w:val="999999"/>
          <w:sz w:val="24"/>
          <w:szCs w:val="24"/>
          <w:lang w:val="en-US"/>
        </w:rPr>
        <w:t>Gate Open</w:t>
      </w:r>
      <w:r w:rsidR="0014267E">
        <w:rPr>
          <w:rFonts w:ascii="Verdana" w:hAnsi="Verdana" w:cs="Verdana"/>
          <w:b/>
          <w:bCs/>
          <w:color w:val="999999"/>
          <w:sz w:val="24"/>
          <w:szCs w:val="24"/>
          <w:lang w:val="en-US"/>
        </w:rPr>
        <w:t>s</w:t>
      </w:r>
      <w:r w:rsidR="00853EDA">
        <w:rPr>
          <w:rFonts w:ascii="Verdana" w:hAnsi="Verdana" w:cs="Verdana"/>
          <w:b/>
          <w:bCs/>
          <w:color w:val="999999"/>
          <w:sz w:val="24"/>
          <w:szCs w:val="24"/>
          <w:lang w:val="en-US"/>
        </w:rPr>
        <w:t>: 8.30</w:t>
      </w:r>
      <w:r w:rsidR="004063D4">
        <w:rPr>
          <w:rFonts w:ascii="Verdana" w:hAnsi="Verdana" w:cs="Verdana"/>
          <w:b/>
          <w:bCs/>
          <w:color w:val="999999"/>
          <w:sz w:val="24"/>
          <w:szCs w:val="24"/>
          <w:lang w:val="en-US"/>
        </w:rPr>
        <w:t xml:space="preserve"> A.M</w:t>
      </w:r>
      <w:r w:rsidR="00BA33D6">
        <w:rPr>
          <w:rFonts w:ascii="Verdana" w:hAnsi="Verdana" w:cs="Verdana"/>
          <w:b/>
          <w:bCs/>
          <w:color w:val="999999"/>
          <w:sz w:val="24"/>
          <w:szCs w:val="24"/>
          <w:lang w:val="en-US"/>
        </w:rPr>
        <w:t xml:space="preserve"> </w:t>
      </w:r>
      <w:r w:rsidR="001F7546">
        <w:rPr>
          <w:rFonts w:ascii="Verdana" w:hAnsi="Verdana" w:cs="Verdana"/>
          <w:b/>
          <w:bCs/>
          <w:color w:val="999999"/>
          <w:sz w:val="24"/>
          <w:szCs w:val="24"/>
          <w:lang w:val="en-US"/>
        </w:rPr>
        <w:t xml:space="preserve">   </w:t>
      </w:r>
      <w:r w:rsidR="00BA33D6">
        <w:rPr>
          <w:rFonts w:ascii="Verdana" w:hAnsi="Verdana" w:cs="Verdana"/>
          <w:b/>
          <w:bCs/>
          <w:color w:val="999999"/>
          <w:sz w:val="24"/>
          <w:szCs w:val="24"/>
          <w:lang w:val="en-US"/>
        </w:rPr>
        <w:t xml:space="preserve"> Show starts: 10 A.M</w:t>
      </w:r>
    </w:p>
    <w:p w14:paraId="164E834B" w14:textId="77777777" w:rsidR="004063D4" w:rsidRDefault="00BA33D6" w:rsidP="00BA33D6">
      <w:pPr>
        <w:jc w:val="center"/>
        <w:rPr>
          <w:rFonts w:ascii="Verdana" w:hAnsi="Verdana" w:cs="Verdana"/>
          <w:b/>
          <w:bCs/>
          <w:color w:val="999999"/>
          <w:sz w:val="24"/>
          <w:szCs w:val="24"/>
          <w:lang w:val="en-US"/>
        </w:rPr>
      </w:pPr>
      <w:r>
        <w:rPr>
          <w:rFonts w:ascii="Verdana" w:hAnsi="Verdana" w:cs="Verdana"/>
          <w:b/>
          <w:bCs/>
          <w:shadow/>
          <w:color w:val="FF00FF"/>
          <w:sz w:val="24"/>
          <w:szCs w:val="24"/>
          <w:lang w:val="en-US"/>
        </w:rPr>
        <w:tab/>
      </w:r>
      <w:r>
        <w:rPr>
          <w:rFonts w:ascii="Verdana" w:hAnsi="Verdana" w:cs="Verdana"/>
          <w:b/>
          <w:bCs/>
          <w:shadow/>
          <w:color w:val="FF00FF"/>
          <w:sz w:val="24"/>
          <w:szCs w:val="24"/>
          <w:lang w:val="en-US"/>
        </w:rPr>
        <w:tab/>
      </w:r>
      <w:r>
        <w:rPr>
          <w:rFonts w:ascii="Verdana" w:hAnsi="Verdana" w:cs="Verdana"/>
          <w:b/>
          <w:bCs/>
          <w:shadow/>
          <w:color w:val="FF00FF"/>
          <w:sz w:val="24"/>
          <w:szCs w:val="24"/>
          <w:lang w:val="en-US"/>
        </w:rPr>
        <w:tab/>
      </w:r>
      <w:r w:rsidR="00DA6F62">
        <w:rPr>
          <w:rFonts w:ascii="Verdana" w:hAnsi="Verdana" w:cs="Verdana"/>
          <w:b/>
          <w:bCs/>
          <w:color w:val="999999"/>
          <w:sz w:val="24"/>
          <w:szCs w:val="24"/>
          <w:lang w:val="en-US"/>
        </w:rPr>
        <w:t xml:space="preserve">    </w:t>
      </w:r>
    </w:p>
    <w:p w14:paraId="5D0F8985" w14:textId="77777777" w:rsidR="001F7546" w:rsidRDefault="00F46367" w:rsidP="00BA33D6">
      <w:pPr>
        <w:jc w:val="center"/>
        <w:rPr>
          <w:rFonts w:ascii="Britannic Bold" w:hAnsi="Britannic Bold"/>
          <w:b/>
          <w:bCs/>
          <w:i/>
          <w:sz w:val="24"/>
          <w:szCs w:val="24"/>
          <w:lang w:val="en-US"/>
        </w:rPr>
      </w:pPr>
      <w:r>
        <w:rPr>
          <w:rFonts w:ascii="Britannic Bold" w:hAnsi="Britannic Bold"/>
          <w:b/>
          <w:bCs/>
          <w:i/>
          <w:noProof/>
          <w:sz w:val="24"/>
          <w:szCs w:val="24"/>
        </w:rPr>
        <w:drawing>
          <wp:inline distT="0" distB="0" distL="0" distR="0" wp14:anchorId="2C415915" wp14:editId="620340E9">
            <wp:extent cx="1676400" cy="6572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1B92C7" w14:textId="77777777" w:rsidR="0014267E" w:rsidRDefault="0014267E" w:rsidP="00BA33D6">
      <w:pPr>
        <w:jc w:val="center"/>
        <w:rPr>
          <w:rFonts w:ascii="Verdana" w:hAnsi="Verdana" w:cs="Verdana"/>
          <w:b/>
          <w:bCs/>
          <w:shadow/>
          <w:color w:val="FF00FF"/>
          <w:sz w:val="24"/>
          <w:szCs w:val="24"/>
          <w:lang w:val="en-US"/>
        </w:rPr>
      </w:pPr>
    </w:p>
    <w:p w14:paraId="14DA9F82" w14:textId="77777777" w:rsidR="00127436" w:rsidRDefault="0014267E">
      <w:pPr>
        <w:jc w:val="center"/>
        <w:rPr>
          <w:rFonts w:ascii="Verdana" w:hAnsi="Verdana" w:cs="Verdana"/>
          <w:b/>
          <w:bCs/>
          <w:sz w:val="32"/>
          <w:szCs w:val="32"/>
          <w:lang w:val="en-US"/>
        </w:rPr>
      </w:pPr>
      <w:r>
        <w:rPr>
          <w:rFonts w:ascii="Verdana" w:hAnsi="Verdana" w:cs="Verdana"/>
          <w:b/>
          <w:bCs/>
          <w:sz w:val="32"/>
          <w:szCs w:val="32"/>
          <w:lang w:val="en-US"/>
        </w:rPr>
        <w:t>PROCEEDS TO:</w:t>
      </w:r>
    </w:p>
    <w:p w14:paraId="2451BC97" w14:textId="0C9E4A75" w:rsidR="00E173D0" w:rsidRDefault="009D633D">
      <w:pPr>
        <w:jc w:val="center"/>
        <w:rPr>
          <w:b/>
          <w:bCs/>
          <w:shadow/>
          <w:color w:val="00B050"/>
          <w:sz w:val="28"/>
          <w:szCs w:val="28"/>
          <w:lang w:val="en-US"/>
        </w:rPr>
      </w:pPr>
      <w:r>
        <w:rPr>
          <w:b/>
          <w:bCs/>
          <w:shadow/>
          <w:color w:val="00B050"/>
          <w:sz w:val="28"/>
          <w:szCs w:val="28"/>
          <w:lang w:val="en-US"/>
        </w:rPr>
        <w:t xml:space="preserve">Brain </w:t>
      </w:r>
      <w:proofErr w:type="spellStart"/>
      <w:r>
        <w:rPr>
          <w:b/>
          <w:bCs/>
          <w:shadow/>
          <w:color w:val="00B050"/>
          <w:sz w:val="28"/>
          <w:szCs w:val="28"/>
          <w:lang w:val="en-US"/>
        </w:rPr>
        <w:t>Tumour</w:t>
      </w:r>
      <w:proofErr w:type="spellEnd"/>
      <w:r>
        <w:rPr>
          <w:b/>
          <w:bCs/>
          <w:shadow/>
          <w:color w:val="00B050"/>
          <w:sz w:val="28"/>
          <w:szCs w:val="28"/>
          <w:lang w:val="en-US"/>
        </w:rPr>
        <w:t xml:space="preserve"> research UK</w:t>
      </w:r>
    </w:p>
    <w:p w14:paraId="6EBCBD07" w14:textId="77777777" w:rsidR="00E173D0" w:rsidRDefault="00E173D0">
      <w:pPr>
        <w:jc w:val="center"/>
        <w:rPr>
          <w:b/>
          <w:bCs/>
          <w:shadow/>
          <w:color w:val="00B050"/>
          <w:sz w:val="28"/>
          <w:szCs w:val="28"/>
          <w:lang w:val="en-US"/>
        </w:rPr>
      </w:pPr>
    </w:p>
    <w:p w14:paraId="6E5CA2CA" w14:textId="77777777" w:rsidR="00E173D0" w:rsidRDefault="00E173D0" w:rsidP="00BF1040">
      <w:pPr>
        <w:rPr>
          <w:b/>
          <w:bCs/>
          <w:shadow/>
          <w:color w:val="00B050"/>
          <w:sz w:val="28"/>
          <w:szCs w:val="28"/>
          <w:lang w:val="en-US"/>
        </w:rPr>
      </w:pPr>
    </w:p>
    <w:p w14:paraId="72DE074E" w14:textId="77777777" w:rsidR="001F7546" w:rsidRPr="00B55739" w:rsidRDefault="00B55739">
      <w:pPr>
        <w:jc w:val="center"/>
        <w:rPr>
          <w:b/>
          <w:bCs/>
          <w:shadow/>
          <w:color w:val="00B050"/>
          <w:sz w:val="28"/>
          <w:szCs w:val="28"/>
          <w:lang w:val="en-US"/>
        </w:rPr>
      </w:pPr>
      <w:r w:rsidRPr="00B55739">
        <w:rPr>
          <w:b/>
          <w:bCs/>
          <w:shadow/>
          <w:color w:val="00B050"/>
          <w:sz w:val="28"/>
          <w:szCs w:val="28"/>
          <w:lang w:val="en-US"/>
        </w:rPr>
        <w:t>Sponsored by DMD Auto services</w:t>
      </w:r>
    </w:p>
    <w:p w14:paraId="4ACB3924" w14:textId="77777777" w:rsidR="004063D4" w:rsidRDefault="004063D4">
      <w:pPr>
        <w:jc w:val="center"/>
        <w:rPr>
          <w:b/>
          <w:bCs/>
          <w:shadow/>
          <w:sz w:val="24"/>
          <w:szCs w:val="24"/>
          <w:lang w:val="en-US"/>
        </w:rPr>
      </w:pPr>
    </w:p>
    <w:p w14:paraId="6F86D198" w14:textId="77777777" w:rsidR="004063D4" w:rsidRDefault="004063D4">
      <w:pPr>
        <w:jc w:val="center"/>
        <w:rPr>
          <w:rFonts w:ascii="Arial" w:hAnsi="Arial" w:cs="Arial"/>
          <w:b/>
          <w:bCs/>
          <w:shadow/>
          <w:sz w:val="24"/>
          <w:szCs w:val="24"/>
          <w:lang w:val="en-US"/>
        </w:rPr>
      </w:pPr>
    </w:p>
    <w:p w14:paraId="222398D9" w14:textId="77777777" w:rsidR="00DA6F62" w:rsidRDefault="004063D4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Please send entries </w:t>
      </w:r>
      <w:proofErr w:type="gramStart"/>
      <w:r>
        <w:rPr>
          <w:rFonts w:ascii="Arial" w:hAnsi="Arial" w:cs="Arial"/>
          <w:b/>
          <w:bCs/>
          <w:sz w:val="24"/>
          <w:szCs w:val="24"/>
          <w:lang w:val="en-US"/>
        </w:rPr>
        <w:t>to:-</w:t>
      </w:r>
      <w:proofErr w:type="gram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Skeyton Goat, Long Rd Skeyton NR10 5DH</w:t>
      </w:r>
      <w:r w:rsidR="00DA6F6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4AAB9493" w14:textId="77777777" w:rsidR="004063D4" w:rsidRDefault="00DA6F62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01692 538600</w:t>
      </w:r>
    </w:p>
    <w:p w14:paraId="336F99C7" w14:textId="77777777" w:rsidR="004063D4" w:rsidRPr="00136570" w:rsidRDefault="004063D4">
      <w:pPr>
        <w:jc w:val="center"/>
        <w:rPr>
          <w:rFonts w:ascii="Tahoma" w:hAnsi="Tahoma" w:cs="Tahoma"/>
          <w:b/>
          <w:bCs/>
          <w:shadow/>
          <w:color w:val="FF0000"/>
          <w:sz w:val="24"/>
          <w:szCs w:val="24"/>
          <w:lang w:val="en-US"/>
        </w:rPr>
      </w:pPr>
    </w:p>
    <w:p w14:paraId="5B6B40FB" w14:textId="03429808" w:rsidR="004063D4" w:rsidRPr="00136570" w:rsidRDefault="00F46367" w:rsidP="00136570">
      <w:pPr>
        <w:jc w:val="center"/>
        <w:rPr>
          <w:rFonts w:ascii="Tahoma" w:hAnsi="Tahoma" w:cs="Tahoma"/>
          <w:b/>
          <w:color w:val="FF0000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DE1305" wp14:editId="2F8C81A1">
            <wp:simplePos x="0" y="0"/>
            <wp:positionH relativeFrom="column">
              <wp:posOffset>6002655</wp:posOffset>
            </wp:positionH>
            <wp:positionV relativeFrom="paragraph">
              <wp:posOffset>236220</wp:posOffset>
            </wp:positionV>
            <wp:extent cx="828675" cy="488315"/>
            <wp:effectExtent l="19050" t="0" r="9525" b="0"/>
            <wp:wrapTight wrapText="bothSides">
              <wp:wrapPolygon edited="0">
                <wp:start x="8441" y="0"/>
                <wp:lineTo x="5462" y="2528"/>
                <wp:lineTo x="0" y="10954"/>
                <wp:lineTo x="-497" y="17696"/>
                <wp:lineTo x="5462" y="21066"/>
                <wp:lineTo x="12414" y="21066"/>
                <wp:lineTo x="16386" y="21066"/>
                <wp:lineTo x="16883" y="21066"/>
                <wp:lineTo x="18869" y="14325"/>
                <wp:lineTo x="18869" y="13482"/>
                <wp:lineTo x="21848" y="9269"/>
                <wp:lineTo x="21352" y="0"/>
                <wp:lineTo x="12414" y="0"/>
                <wp:lineTo x="8441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8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65DE">
        <w:rPr>
          <w:rFonts w:ascii="Tahoma" w:hAnsi="Tahoma" w:cs="Tahoma"/>
          <w:b/>
          <w:color w:val="FF0000"/>
          <w:sz w:val="24"/>
          <w:szCs w:val="24"/>
          <w:lang w:val="en-US"/>
        </w:rPr>
        <w:t xml:space="preserve">Entry </w:t>
      </w:r>
      <w:proofErr w:type="gramStart"/>
      <w:r w:rsidR="006465DE">
        <w:rPr>
          <w:rFonts w:ascii="Tahoma" w:hAnsi="Tahoma" w:cs="Tahoma"/>
          <w:b/>
          <w:color w:val="FF0000"/>
          <w:sz w:val="24"/>
          <w:szCs w:val="24"/>
          <w:lang w:val="en-US"/>
        </w:rPr>
        <w:t>fee</w:t>
      </w:r>
      <w:proofErr w:type="gramEnd"/>
      <w:r w:rsidR="006465DE">
        <w:rPr>
          <w:rFonts w:ascii="Tahoma" w:hAnsi="Tahoma" w:cs="Tahoma"/>
          <w:b/>
          <w:color w:val="FF0000"/>
          <w:sz w:val="24"/>
          <w:szCs w:val="24"/>
          <w:lang w:val="en-US"/>
        </w:rPr>
        <w:t xml:space="preserve"> £4</w:t>
      </w:r>
      <w:r w:rsidR="004063D4" w:rsidRPr="00136570">
        <w:rPr>
          <w:rFonts w:ascii="Tahoma" w:hAnsi="Tahoma" w:cs="Tahoma"/>
          <w:b/>
          <w:color w:val="FF0000"/>
          <w:sz w:val="24"/>
          <w:szCs w:val="24"/>
          <w:lang w:val="en-US"/>
        </w:rPr>
        <w:t>.00</w:t>
      </w:r>
      <w:r w:rsidR="00DA6F62" w:rsidRPr="00136570">
        <w:rPr>
          <w:rFonts w:ascii="Tahoma" w:hAnsi="Tahoma" w:cs="Tahoma"/>
          <w:b/>
          <w:color w:val="FF0000"/>
          <w:sz w:val="24"/>
          <w:szCs w:val="24"/>
          <w:lang w:val="en-US"/>
        </w:rPr>
        <w:t xml:space="preserve"> per car and dri</w:t>
      </w:r>
      <w:r w:rsidR="009C1E72">
        <w:rPr>
          <w:rFonts w:ascii="Tahoma" w:hAnsi="Tahoma" w:cs="Tahoma"/>
          <w:b/>
          <w:color w:val="FF0000"/>
          <w:sz w:val="24"/>
          <w:szCs w:val="24"/>
          <w:lang w:val="en-US"/>
        </w:rPr>
        <w:t>ver any additional passengers £</w:t>
      </w:r>
      <w:r w:rsidR="008A53F1">
        <w:rPr>
          <w:rFonts w:ascii="Tahoma" w:hAnsi="Tahoma" w:cs="Tahoma"/>
          <w:b/>
          <w:color w:val="FF0000"/>
          <w:sz w:val="24"/>
          <w:szCs w:val="24"/>
          <w:lang w:val="en-US"/>
        </w:rPr>
        <w:t>4</w:t>
      </w:r>
      <w:r w:rsidR="00DA6F62" w:rsidRPr="00136570">
        <w:rPr>
          <w:rFonts w:ascii="Tahoma" w:hAnsi="Tahoma" w:cs="Tahoma"/>
          <w:b/>
          <w:color w:val="FF0000"/>
          <w:sz w:val="24"/>
          <w:szCs w:val="24"/>
          <w:lang w:val="en-US"/>
        </w:rPr>
        <w:t xml:space="preserve"> </w:t>
      </w:r>
      <w:r w:rsidR="0033084D" w:rsidRPr="00136570">
        <w:rPr>
          <w:rFonts w:ascii="Tahoma" w:hAnsi="Tahoma" w:cs="Tahoma"/>
          <w:b/>
          <w:color w:val="FF0000"/>
          <w:sz w:val="24"/>
          <w:szCs w:val="24"/>
          <w:lang w:val="en-US"/>
        </w:rPr>
        <w:t>each please</w:t>
      </w:r>
      <w:r w:rsidR="004063D4" w:rsidRPr="00136570">
        <w:rPr>
          <w:rFonts w:ascii="Tahoma" w:hAnsi="Tahoma" w:cs="Tahoma"/>
          <w:b/>
          <w:color w:val="FF0000"/>
          <w:sz w:val="24"/>
          <w:szCs w:val="24"/>
          <w:lang w:val="en-US"/>
        </w:rPr>
        <w:t xml:space="preserve"> </w:t>
      </w:r>
      <w:r w:rsidR="009C1E72">
        <w:rPr>
          <w:rFonts w:ascii="Tahoma" w:hAnsi="Tahoma" w:cs="Tahoma"/>
          <w:b/>
          <w:color w:val="FF0000"/>
          <w:sz w:val="24"/>
          <w:szCs w:val="24"/>
          <w:lang w:val="en-US"/>
        </w:rPr>
        <w:t xml:space="preserve">SEND CHEQUES </w:t>
      </w:r>
      <w:r w:rsidR="00136570" w:rsidRPr="00136570">
        <w:rPr>
          <w:rFonts w:ascii="Tahoma" w:hAnsi="Tahoma" w:cs="Tahoma"/>
          <w:b/>
          <w:color w:val="FF0000"/>
          <w:sz w:val="24"/>
          <w:szCs w:val="24"/>
          <w:lang w:val="en-US"/>
        </w:rPr>
        <w:t xml:space="preserve">made payable to </w:t>
      </w:r>
      <w:r w:rsidR="00AA4B23">
        <w:rPr>
          <w:rFonts w:ascii="Tahoma" w:hAnsi="Tahoma" w:cs="Tahoma"/>
          <w:b/>
          <w:color w:val="FF00FF"/>
          <w:sz w:val="24"/>
          <w:szCs w:val="24"/>
          <w:lang w:val="en-US"/>
        </w:rPr>
        <w:t xml:space="preserve">The Goat Inn </w:t>
      </w:r>
      <w:r w:rsidR="009C3560" w:rsidRPr="00136570">
        <w:rPr>
          <w:rFonts w:ascii="Tahoma" w:hAnsi="Tahoma" w:cs="Tahoma"/>
          <w:b/>
          <w:color w:val="FF0000"/>
          <w:sz w:val="24"/>
          <w:szCs w:val="24"/>
          <w:lang w:val="en-US"/>
        </w:rPr>
        <w:t>and send a stamped addressed envelope for Pass</w:t>
      </w:r>
      <w:r w:rsidR="00136570" w:rsidRPr="00136570">
        <w:rPr>
          <w:rFonts w:ascii="Tahoma" w:hAnsi="Tahoma" w:cs="Tahoma"/>
          <w:b/>
          <w:color w:val="FF0000"/>
          <w:sz w:val="24"/>
          <w:szCs w:val="24"/>
          <w:lang w:val="en-US"/>
        </w:rPr>
        <w:t xml:space="preserve"> </w:t>
      </w:r>
      <w:r w:rsidR="00D3099F" w:rsidRPr="00D3099F">
        <w:rPr>
          <w:rFonts w:ascii="Tahoma" w:hAnsi="Tahoma" w:cs="Tahoma"/>
          <w:b/>
          <w:color w:val="FF0000"/>
          <w:sz w:val="24"/>
          <w:szCs w:val="24"/>
          <w:lang w:val="en-US"/>
        </w:rPr>
        <w:t>(Cut off 31</w:t>
      </w:r>
      <w:r w:rsidR="00D3099F" w:rsidRPr="00D3099F">
        <w:rPr>
          <w:rFonts w:ascii="Tahoma" w:hAnsi="Tahoma" w:cs="Tahoma"/>
          <w:b/>
          <w:color w:val="FF0000"/>
          <w:sz w:val="24"/>
          <w:szCs w:val="24"/>
          <w:vertAlign w:val="superscript"/>
          <w:lang w:val="en-US"/>
        </w:rPr>
        <w:t>st</w:t>
      </w:r>
      <w:r w:rsidR="00D3099F" w:rsidRPr="00D3099F">
        <w:rPr>
          <w:rFonts w:ascii="Tahoma" w:hAnsi="Tahoma" w:cs="Tahoma"/>
          <w:b/>
          <w:color w:val="FF0000"/>
          <w:sz w:val="24"/>
          <w:szCs w:val="24"/>
          <w:lang w:val="en-US"/>
        </w:rPr>
        <w:t xml:space="preserve"> May)</w:t>
      </w:r>
      <w:r w:rsidR="00D3099F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="00136570" w:rsidRPr="00DB4211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(cash does not always arrive due to lack of postage)</w:t>
      </w:r>
    </w:p>
    <w:p w14:paraId="3CA8C748" w14:textId="77777777" w:rsidR="004063D4" w:rsidRDefault="004063D4">
      <w:pPr>
        <w:jc w:val="center"/>
        <w:rPr>
          <w:rFonts w:ascii="Tahoma" w:hAnsi="Tahoma" w:cs="Tahoma"/>
          <w:b/>
          <w:bCs/>
          <w:sz w:val="24"/>
          <w:szCs w:val="24"/>
          <w:lang w:val="en-US"/>
        </w:rPr>
      </w:pPr>
    </w:p>
    <w:p w14:paraId="31F1F6CA" w14:textId="77777777" w:rsidR="001F7546" w:rsidRPr="00136570" w:rsidRDefault="001F7546">
      <w:pPr>
        <w:jc w:val="center"/>
        <w:rPr>
          <w:rFonts w:ascii="Tahoma" w:hAnsi="Tahoma" w:cs="Tahoma"/>
          <w:b/>
          <w:bCs/>
          <w:sz w:val="24"/>
          <w:szCs w:val="24"/>
          <w:lang w:val="en-US"/>
        </w:rPr>
      </w:pPr>
    </w:p>
    <w:p w14:paraId="2A9570DC" w14:textId="77777777" w:rsidR="0033084D" w:rsidRDefault="00853EDA">
      <w:pPr>
        <w:jc w:val="center"/>
        <w:rPr>
          <w:rFonts w:ascii="Tahoma" w:hAnsi="Tahoma" w:cs="Tahoma"/>
          <w:b/>
          <w:bCs/>
          <w:color w:val="00B050"/>
          <w:sz w:val="36"/>
          <w:szCs w:val="36"/>
          <w:lang w:val="en-US"/>
        </w:rPr>
      </w:pPr>
      <w:r w:rsidRPr="00853EDA">
        <w:rPr>
          <w:rFonts w:ascii="Tahoma" w:hAnsi="Tahoma" w:cs="Tahoma"/>
          <w:b/>
          <w:bCs/>
          <w:color w:val="00B050"/>
          <w:sz w:val="36"/>
          <w:szCs w:val="36"/>
          <w:lang w:val="en-US"/>
        </w:rPr>
        <w:t>Pre booked show cars and bikes only</w:t>
      </w:r>
    </w:p>
    <w:p w14:paraId="36B88442" w14:textId="77777777" w:rsidR="0033084D" w:rsidRDefault="0033084D">
      <w:pPr>
        <w:jc w:val="center"/>
        <w:rPr>
          <w:rFonts w:ascii="Tahoma" w:hAnsi="Tahoma" w:cs="Tahoma"/>
          <w:b/>
          <w:bCs/>
          <w:sz w:val="24"/>
          <w:szCs w:val="24"/>
          <w:lang w:val="en-US"/>
        </w:rPr>
      </w:pPr>
    </w:p>
    <w:p w14:paraId="5FB6A959" w14:textId="77777777" w:rsidR="0033084D" w:rsidRPr="00136570" w:rsidRDefault="0033084D">
      <w:pPr>
        <w:jc w:val="center"/>
        <w:rPr>
          <w:rFonts w:ascii="Tahoma" w:hAnsi="Tahoma" w:cs="Tahoma"/>
          <w:b/>
          <w:bCs/>
          <w:color w:val="FF0000"/>
          <w:sz w:val="24"/>
          <w:szCs w:val="24"/>
          <w:lang w:val="en-US"/>
        </w:rPr>
      </w:pPr>
      <w:r w:rsidRPr="00136570">
        <w:rPr>
          <w:rFonts w:ascii="Tahoma" w:hAnsi="Tahoma" w:cs="Tahoma"/>
          <w:b/>
          <w:bCs/>
          <w:color w:val="FF0000"/>
          <w:sz w:val="24"/>
          <w:szCs w:val="24"/>
          <w:lang w:val="en-US"/>
        </w:rPr>
        <w:t xml:space="preserve">All passes must be clearly displayed in window of the car </w:t>
      </w:r>
    </w:p>
    <w:p w14:paraId="7D8B9F35" w14:textId="77777777" w:rsidR="001F7546" w:rsidRDefault="001F7546">
      <w:pPr>
        <w:jc w:val="center"/>
        <w:rPr>
          <w:rFonts w:ascii="Tahoma" w:hAnsi="Tahoma" w:cs="Tahoma"/>
          <w:b/>
          <w:bCs/>
          <w:sz w:val="24"/>
          <w:szCs w:val="24"/>
          <w:lang w:val="en-US"/>
        </w:rPr>
      </w:pPr>
    </w:p>
    <w:p w14:paraId="7067B953" w14:textId="77777777" w:rsidR="00BA33D6" w:rsidRPr="00BA33D6" w:rsidRDefault="00F46367">
      <w:pPr>
        <w:jc w:val="center"/>
        <w:rPr>
          <w:rFonts w:ascii="Tahoma" w:hAnsi="Tahoma" w:cs="Tahoma"/>
          <w:b/>
          <w:bCs/>
          <w:color w:val="FF0000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55DD06" wp14:editId="450CF95C">
            <wp:simplePos x="0" y="0"/>
            <wp:positionH relativeFrom="column">
              <wp:posOffset>163830</wp:posOffset>
            </wp:positionH>
            <wp:positionV relativeFrom="paragraph">
              <wp:posOffset>47625</wp:posOffset>
            </wp:positionV>
            <wp:extent cx="990600" cy="647700"/>
            <wp:effectExtent l="19050" t="0" r="0" b="0"/>
            <wp:wrapTight wrapText="bothSides">
              <wp:wrapPolygon edited="0">
                <wp:start x="9554" y="0"/>
                <wp:lineTo x="3738" y="635"/>
                <wp:lineTo x="-415" y="6353"/>
                <wp:lineTo x="-415" y="15882"/>
                <wp:lineTo x="4985" y="20329"/>
                <wp:lineTo x="11631" y="20965"/>
                <wp:lineTo x="15369" y="20965"/>
                <wp:lineTo x="19108" y="20329"/>
                <wp:lineTo x="21600" y="15882"/>
                <wp:lineTo x="21600" y="9529"/>
                <wp:lineTo x="12462" y="0"/>
                <wp:lineTo x="11631" y="0"/>
                <wp:lineTo x="9554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33D6" w:rsidRPr="00BA33D6">
        <w:rPr>
          <w:rFonts w:ascii="Tahoma" w:hAnsi="Tahoma" w:cs="Tahoma"/>
          <w:b/>
          <w:bCs/>
          <w:color w:val="FF0000"/>
          <w:sz w:val="24"/>
          <w:szCs w:val="24"/>
          <w:lang w:val="en-US"/>
        </w:rPr>
        <w:t xml:space="preserve">Any Groups of cars who wish to be together on the field MUST arrive together </w:t>
      </w:r>
    </w:p>
    <w:p w14:paraId="563D95C5" w14:textId="77777777" w:rsidR="00BA33D6" w:rsidRPr="00BA33D6" w:rsidRDefault="00BA33D6">
      <w:pPr>
        <w:jc w:val="center"/>
        <w:rPr>
          <w:rFonts w:ascii="Tahoma" w:hAnsi="Tahoma" w:cs="Tahoma"/>
          <w:b/>
          <w:bCs/>
          <w:color w:val="FF0000"/>
          <w:sz w:val="24"/>
          <w:szCs w:val="24"/>
          <w:lang w:val="en-US"/>
        </w:rPr>
      </w:pPr>
      <w:r w:rsidRPr="00BA33D6">
        <w:rPr>
          <w:rFonts w:ascii="Tahoma" w:hAnsi="Tahoma" w:cs="Tahoma"/>
          <w:b/>
          <w:bCs/>
          <w:color w:val="FF0000"/>
          <w:sz w:val="24"/>
          <w:szCs w:val="24"/>
          <w:lang w:val="en-US"/>
        </w:rPr>
        <w:t xml:space="preserve">- No spaces will be reserved for anyone </w:t>
      </w:r>
      <w:r w:rsidR="001F7546">
        <w:rPr>
          <w:rFonts w:ascii="Tahoma" w:hAnsi="Tahoma" w:cs="Tahoma"/>
          <w:b/>
          <w:bCs/>
          <w:color w:val="FF0000"/>
          <w:sz w:val="24"/>
          <w:szCs w:val="24"/>
          <w:lang w:val="en-US"/>
        </w:rPr>
        <w:t>(perhaps</w:t>
      </w:r>
      <w:r>
        <w:rPr>
          <w:rFonts w:ascii="Tahoma" w:hAnsi="Tahoma" w:cs="Tahoma"/>
          <w:b/>
          <w:bCs/>
          <w:color w:val="FF0000"/>
          <w:sz w:val="24"/>
          <w:szCs w:val="24"/>
          <w:lang w:val="en-US"/>
        </w:rPr>
        <w:t xml:space="preserve"> arrange a meeting spot before </w:t>
      </w:r>
      <w:r w:rsidR="0014267E">
        <w:rPr>
          <w:rFonts w:ascii="Tahoma" w:hAnsi="Tahoma" w:cs="Tahoma"/>
          <w:b/>
          <w:bCs/>
          <w:color w:val="FF0000"/>
          <w:sz w:val="24"/>
          <w:szCs w:val="24"/>
          <w:lang w:val="en-US"/>
        </w:rPr>
        <w:t>arriving)</w:t>
      </w:r>
    </w:p>
    <w:p w14:paraId="13A780B5" w14:textId="77777777" w:rsidR="001F7546" w:rsidRDefault="001F7546" w:rsidP="0014267E">
      <w:pPr>
        <w:rPr>
          <w:rFonts w:ascii="Tahoma" w:hAnsi="Tahoma" w:cs="Tahoma"/>
          <w:b/>
          <w:bCs/>
          <w:sz w:val="24"/>
          <w:szCs w:val="24"/>
          <w:lang w:val="en-US"/>
        </w:rPr>
      </w:pPr>
    </w:p>
    <w:p w14:paraId="4A710EFC" w14:textId="5A2642CF" w:rsidR="00BF1040" w:rsidRDefault="0033084D" w:rsidP="00BF1040">
      <w:pPr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  <w:lang w:val="en-US"/>
        </w:rPr>
      </w:pPr>
      <w:r w:rsidRPr="00BA33D6">
        <w:rPr>
          <w:rFonts w:ascii="Tahoma" w:hAnsi="Tahoma" w:cs="Tahoma"/>
          <w:b/>
          <w:bCs/>
          <w:color w:val="000000" w:themeColor="text1"/>
          <w:sz w:val="24"/>
          <w:szCs w:val="24"/>
          <w:lang w:val="en-US"/>
        </w:rPr>
        <w:t>*Plea</w:t>
      </w:r>
      <w:r w:rsidR="0014267E">
        <w:rPr>
          <w:rFonts w:ascii="Tahoma" w:hAnsi="Tahoma" w:cs="Tahoma"/>
          <w:b/>
          <w:bCs/>
          <w:color w:val="000000" w:themeColor="text1"/>
          <w:sz w:val="24"/>
          <w:szCs w:val="24"/>
          <w:lang w:val="en-US"/>
        </w:rPr>
        <w:t>se print clearly on entry form</w:t>
      </w:r>
    </w:p>
    <w:p w14:paraId="7CD6CE17" w14:textId="77777777" w:rsidR="002A32A1" w:rsidRDefault="002A32A1" w:rsidP="00FA4198">
      <w:pPr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  <w:lang w:val="en-US"/>
        </w:rPr>
      </w:pPr>
    </w:p>
    <w:p w14:paraId="57AD3E71" w14:textId="77777777" w:rsidR="002A32A1" w:rsidRPr="00FA4198" w:rsidRDefault="002A32A1" w:rsidP="00FA4198">
      <w:pPr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  <w:lang w:val="en-US"/>
        </w:rPr>
        <w:t>www.skeytongoatinn.co.uk</w:t>
      </w:r>
    </w:p>
    <w:sectPr w:rsidR="002A32A1" w:rsidRPr="00FA4198" w:rsidSect="00136570">
      <w:headerReference w:type="default" r:id="rId11"/>
      <w:footerReference w:type="default" r:id="rId12"/>
      <w:pgSz w:w="12240" w:h="15840"/>
      <w:pgMar w:top="567" w:right="567" w:bottom="567" w:left="567" w:header="720" w:footer="86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742B4" w14:textId="77777777" w:rsidR="00FA18A9" w:rsidRDefault="00FA18A9">
      <w:r>
        <w:separator/>
      </w:r>
    </w:p>
  </w:endnote>
  <w:endnote w:type="continuationSeparator" w:id="0">
    <w:p w14:paraId="1E61401D" w14:textId="77777777" w:rsidR="00FA18A9" w:rsidRDefault="00FA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itannic Bold">
    <w:altName w:val="Malgun Gothic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ABF93" w14:textId="77777777" w:rsidR="004063D4" w:rsidRDefault="004063D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0373D" w14:textId="77777777" w:rsidR="00FA18A9" w:rsidRDefault="00FA18A9">
      <w:r>
        <w:separator/>
      </w:r>
    </w:p>
  </w:footnote>
  <w:footnote w:type="continuationSeparator" w:id="0">
    <w:p w14:paraId="5FDDD4A3" w14:textId="77777777" w:rsidR="00FA18A9" w:rsidRDefault="00FA1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AA811" w14:textId="77777777" w:rsidR="004063D4" w:rsidRDefault="004063D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BA81016"/>
    <w:lvl w:ilvl="0">
      <w:numFmt w:val="bullet"/>
      <w:lvlText w:val="*"/>
      <w:lvlJc w:val="left"/>
    </w:lvl>
  </w:abstractNum>
  <w:num w:numId="1" w16cid:durableId="354157129">
    <w:abstractNumId w:val="0"/>
    <w:lvlOverride w:ilvl="0">
      <w:lvl w:ilvl="0">
        <w:start w:val="1"/>
        <w:numFmt w:val="bullet"/>
        <w:lvlText w:val=""/>
        <w:legacy w:legacy="1" w:legacySpace="0" w:legacyIndent="0"/>
        <w:lvlJc w:val="left"/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DA6F62"/>
    <w:rsid w:val="00074634"/>
    <w:rsid w:val="000829EA"/>
    <w:rsid w:val="00090BB9"/>
    <w:rsid w:val="000D7988"/>
    <w:rsid w:val="00127436"/>
    <w:rsid w:val="00136570"/>
    <w:rsid w:val="0014267E"/>
    <w:rsid w:val="001451BE"/>
    <w:rsid w:val="00152C73"/>
    <w:rsid w:val="001B0B9D"/>
    <w:rsid w:val="001F7546"/>
    <w:rsid w:val="00222CE9"/>
    <w:rsid w:val="0023097D"/>
    <w:rsid w:val="002314DA"/>
    <w:rsid w:val="002A32A1"/>
    <w:rsid w:val="0033084D"/>
    <w:rsid w:val="003D799B"/>
    <w:rsid w:val="004063D4"/>
    <w:rsid w:val="0046016C"/>
    <w:rsid w:val="004D50BD"/>
    <w:rsid w:val="005A7A35"/>
    <w:rsid w:val="005B77F4"/>
    <w:rsid w:val="006465DE"/>
    <w:rsid w:val="006F4D2D"/>
    <w:rsid w:val="00702D55"/>
    <w:rsid w:val="00712846"/>
    <w:rsid w:val="0072187B"/>
    <w:rsid w:val="00737DBB"/>
    <w:rsid w:val="00782072"/>
    <w:rsid w:val="007A6E7D"/>
    <w:rsid w:val="007D3F38"/>
    <w:rsid w:val="008211A6"/>
    <w:rsid w:val="00837A45"/>
    <w:rsid w:val="00853EDA"/>
    <w:rsid w:val="0085429E"/>
    <w:rsid w:val="008A53F1"/>
    <w:rsid w:val="008A7744"/>
    <w:rsid w:val="00923A49"/>
    <w:rsid w:val="009464C3"/>
    <w:rsid w:val="00972C5B"/>
    <w:rsid w:val="00987EB5"/>
    <w:rsid w:val="009921F1"/>
    <w:rsid w:val="00994A2C"/>
    <w:rsid w:val="009A701F"/>
    <w:rsid w:val="009B0AF9"/>
    <w:rsid w:val="009B45AC"/>
    <w:rsid w:val="009C1E72"/>
    <w:rsid w:val="009C3560"/>
    <w:rsid w:val="009D2D05"/>
    <w:rsid w:val="009D4FB2"/>
    <w:rsid w:val="009D633D"/>
    <w:rsid w:val="00A175ED"/>
    <w:rsid w:val="00A40EF2"/>
    <w:rsid w:val="00A6574B"/>
    <w:rsid w:val="00AA4B23"/>
    <w:rsid w:val="00AF2623"/>
    <w:rsid w:val="00B51859"/>
    <w:rsid w:val="00B55739"/>
    <w:rsid w:val="00B96615"/>
    <w:rsid w:val="00BA33D6"/>
    <w:rsid w:val="00BF1040"/>
    <w:rsid w:val="00C52EAF"/>
    <w:rsid w:val="00D239BB"/>
    <w:rsid w:val="00D26EB4"/>
    <w:rsid w:val="00D3099F"/>
    <w:rsid w:val="00D77ADC"/>
    <w:rsid w:val="00D878E4"/>
    <w:rsid w:val="00DA6F62"/>
    <w:rsid w:val="00DB4211"/>
    <w:rsid w:val="00E173D0"/>
    <w:rsid w:val="00ED1381"/>
    <w:rsid w:val="00EF0C25"/>
    <w:rsid w:val="00F0530B"/>
    <w:rsid w:val="00F46367"/>
    <w:rsid w:val="00FA18A9"/>
    <w:rsid w:val="00FA4198"/>
    <w:rsid w:val="00FB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A45D88"/>
  <w15:docId w15:val="{6D2FF94B-3D88-42F9-A059-7B9B5E9D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EB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4634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1E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E72"/>
    <w:rPr>
      <w:rFonts w:ascii="Tahoma" w:hAnsi="Tahoma" w:cs="Tahoma"/>
      <w:kern w:val="28"/>
      <w:sz w:val="16"/>
      <w:szCs w:val="16"/>
    </w:rPr>
  </w:style>
  <w:style w:type="paragraph" w:styleId="NoSpacing">
    <w:name w:val="No Spacing"/>
    <w:uiPriority w:val="1"/>
    <w:qFormat/>
    <w:rsid w:val="00702D55"/>
    <w:pPr>
      <w:spacing w:after="0" w:line="240" w:lineRule="auto"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599EC-06E4-493E-886A-E569C0379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jo cooke</cp:lastModifiedBy>
  <cp:revision>2</cp:revision>
  <cp:lastPrinted>2020-01-30T13:22:00Z</cp:lastPrinted>
  <dcterms:created xsi:type="dcterms:W3CDTF">2025-01-08T11:33:00Z</dcterms:created>
  <dcterms:modified xsi:type="dcterms:W3CDTF">2025-01-08T11:33:00Z</dcterms:modified>
</cp:coreProperties>
</file>